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620"/>
        <w:gridCol w:w="3510"/>
      </w:tblGrid>
      <w:tr w:rsidR="000E137A" w14:paraId="4D724F6E" w14:textId="77777777" w:rsidTr="00E53722">
        <w:trPr>
          <w:trHeight w:val="844"/>
        </w:trPr>
        <w:tc>
          <w:tcPr>
            <w:tcW w:w="1998" w:type="dxa"/>
          </w:tcPr>
          <w:p w14:paraId="572528DA" w14:textId="77777777" w:rsidR="0064682E" w:rsidRPr="0064682E" w:rsidRDefault="0064682E">
            <w:pPr>
              <w:rPr>
                <w:b/>
              </w:rPr>
            </w:pPr>
            <w:r w:rsidRPr="0064682E">
              <w:rPr>
                <w:b/>
              </w:rPr>
              <w:t>Image Description</w:t>
            </w:r>
          </w:p>
        </w:tc>
        <w:tc>
          <w:tcPr>
            <w:tcW w:w="1800" w:type="dxa"/>
          </w:tcPr>
          <w:p w14:paraId="479D1CC5" w14:textId="77777777" w:rsidR="0064682E" w:rsidRPr="0064682E" w:rsidRDefault="0064682E">
            <w:pPr>
              <w:rPr>
                <w:b/>
              </w:rPr>
            </w:pPr>
            <w:r w:rsidRPr="0064682E">
              <w:rPr>
                <w:b/>
              </w:rPr>
              <w:t>Cultural Universal</w:t>
            </w:r>
          </w:p>
        </w:tc>
        <w:tc>
          <w:tcPr>
            <w:tcW w:w="1620" w:type="dxa"/>
          </w:tcPr>
          <w:p w14:paraId="716588C8" w14:textId="77777777" w:rsidR="0064682E" w:rsidRPr="0064682E" w:rsidRDefault="0064682E">
            <w:pPr>
              <w:rPr>
                <w:b/>
              </w:rPr>
            </w:pPr>
            <w:r w:rsidRPr="0064682E">
              <w:rPr>
                <w:b/>
              </w:rPr>
              <w:t>Example</w:t>
            </w:r>
          </w:p>
        </w:tc>
        <w:tc>
          <w:tcPr>
            <w:tcW w:w="3510" w:type="dxa"/>
          </w:tcPr>
          <w:p w14:paraId="5F3D4AFA" w14:textId="77777777" w:rsidR="0064682E" w:rsidRPr="0064682E" w:rsidRDefault="0064682E">
            <w:pPr>
              <w:rPr>
                <w:b/>
              </w:rPr>
            </w:pPr>
            <w:r w:rsidRPr="0064682E">
              <w:rPr>
                <w:b/>
              </w:rPr>
              <w:t>URL</w:t>
            </w:r>
          </w:p>
        </w:tc>
      </w:tr>
      <w:tr w:rsidR="000E137A" w14:paraId="5E8B5389" w14:textId="77777777" w:rsidTr="00E53722">
        <w:trPr>
          <w:trHeight w:val="844"/>
        </w:trPr>
        <w:tc>
          <w:tcPr>
            <w:tcW w:w="1998" w:type="dxa"/>
          </w:tcPr>
          <w:p w14:paraId="355E1D68" w14:textId="77777777" w:rsidR="0064682E" w:rsidRDefault="006D0F8F">
            <w:r>
              <w:t>Baskets</w:t>
            </w:r>
          </w:p>
        </w:tc>
        <w:tc>
          <w:tcPr>
            <w:tcW w:w="1800" w:type="dxa"/>
          </w:tcPr>
          <w:p w14:paraId="769AEE94" w14:textId="77777777" w:rsidR="0064682E" w:rsidRDefault="006D0F8F">
            <w:r>
              <w:t>Art</w:t>
            </w:r>
          </w:p>
        </w:tc>
        <w:tc>
          <w:tcPr>
            <w:tcW w:w="1620" w:type="dxa"/>
          </w:tcPr>
          <w:p w14:paraId="30BF8EC4" w14:textId="77777777" w:rsidR="0064682E" w:rsidRDefault="006D0F8F">
            <w:r>
              <w:t>Made my Colombian women</w:t>
            </w:r>
          </w:p>
        </w:tc>
        <w:tc>
          <w:tcPr>
            <w:tcW w:w="3510" w:type="dxa"/>
          </w:tcPr>
          <w:p w14:paraId="3FD4B75D" w14:textId="47D23E9D" w:rsidR="0064682E" w:rsidRDefault="00B10607">
            <w:r w:rsidRPr="00B10607">
              <w:t>http://www.pinterest.com/missnancykb/068-crochet-baskets-bags-totes-storage-containers/</w:t>
            </w:r>
            <w:bookmarkStart w:id="0" w:name="_GoBack"/>
            <w:bookmarkEnd w:id="0"/>
          </w:p>
        </w:tc>
      </w:tr>
      <w:tr w:rsidR="000E137A" w14:paraId="36F0DF62" w14:textId="77777777" w:rsidTr="00E53722">
        <w:trPr>
          <w:trHeight w:val="844"/>
        </w:trPr>
        <w:tc>
          <w:tcPr>
            <w:tcW w:w="1998" w:type="dxa"/>
          </w:tcPr>
          <w:p w14:paraId="22108610" w14:textId="77777777" w:rsidR="0064682E" w:rsidRDefault="006D0F8F">
            <w:r>
              <w:t>People dancing</w:t>
            </w:r>
          </w:p>
        </w:tc>
        <w:tc>
          <w:tcPr>
            <w:tcW w:w="1800" w:type="dxa"/>
          </w:tcPr>
          <w:p w14:paraId="6EF3DEBD" w14:textId="77777777" w:rsidR="0064682E" w:rsidRDefault="006D0F8F">
            <w:r>
              <w:t>Social arrangements</w:t>
            </w:r>
          </w:p>
        </w:tc>
        <w:tc>
          <w:tcPr>
            <w:tcW w:w="1620" w:type="dxa"/>
          </w:tcPr>
          <w:p w14:paraId="1CB4EB14" w14:textId="77777777" w:rsidR="0064682E" w:rsidRDefault="006D0F8F">
            <w:r>
              <w:t>Community festival</w:t>
            </w:r>
          </w:p>
        </w:tc>
        <w:tc>
          <w:tcPr>
            <w:tcW w:w="3510" w:type="dxa"/>
          </w:tcPr>
          <w:p w14:paraId="63AB1FD3" w14:textId="77777777" w:rsidR="0064682E" w:rsidRDefault="000E137A">
            <w:r w:rsidRPr="000E137A">
              <w:t>http://www.colombiaemb.org/node/1331</w:t>
            </w:r>
          </w:p>
        </w:tc>
      </w:tr>
      <w:tr w:rsidR="000E137A" w14:paraId="68E540D6" w14:textId="77777777" w:rsidTr="00E53722">
        <w:trPr>
          <w:trHeight w:val="844"/>
        </w:trPr>
        <w:tc>
          <w:tcPr>
            <w:tcW w:w="1998" w:type="dxa"/>
          </w:tcPr>
          <w:p w14:paraId="51B6847F" w14:textId="77777777" w:rsidR="0064682E" w:rsidRDefault="000E137A">
            <w:r>
              <w:t>Students in classroom</w:t>
            </w:r>
          </w:p>
        </w:tc>
        <w:tc>
          <w:tcPr>
            <w:tcW w:w="1800" w:type="dxa"/>
          </w:tcPr>
          <w:p w14:paraId="6205EA6E" w14:textId="77777777" w:rsidR="0064682E" w:rsidRDefault="000E137A">
            <w:r>
              <w:t>Education</w:t>
            </w:r>
          </w:p>
        </w:tc>
        <w:tc>
          <w:tcPr>
            <w:tcW w:w="1620" w:type="dxa"/>
          </w:tcPr>
          <w:p w14:paraId="17FF6630" w14:textId="77777777" w:rsidR="0064682E" w:rsidRDefault="000E137A">
            <w:r>
              <w:t>Students in class</w:t>
            </w:r>
          </w:p>
        </w:tc>
        <w:tc>
          <w:tcPr>
            <w:tcW w:w="3510" w:type="dxa"/>
          </w:tcPr>
          <w:p w14:paraId="3C000C51" w14:textId="77777777" w:rsidR="000E137A" w:rsidRDefault="000E137A">
            <w:r w:rsidRPr="000E137A">
              <w:t>http://www.colombiainfo.org/en-us/colombia/education.aspx</w:t>
            </w:r>
          </w:p>
        </w:tc>
      </w:tr>
      <w:tr w:rsidR="000E137A" w14:paraId="253C5576" w14:textId="77777777" w:rsidTr="00E53722">
        <w:tc>
          <w:tcPr>
            <w:tcW w:w="1998" w:type="dxa"/>
          </w:tcPr>
          <w:p w14:paraId="3DF54189" w14:textId="77777777" w:rsidR="000E137A" w:rsidRDefault="000E137A">
            <w:r>
              <w:t>Building</w:t>
            </w:r>
          </w:p>
        </w:tc>
        <w:tc>
          <w:tcPr>
            <w:tcW w:w="1800" w:type="dxa"/>
          </w:tcPr>
          <w:p w14:paraId="04DFFEEA" w14:textId="77777777" w:rsidR="000E137A" w:rsidRDefault="000E137A">
            <w:r>
              <w:t>Politics and Public Life</w:t>
            </w:r>
          </w:p>
        </w:tc>
        <w:tc>
          <w:tcPr>
            <w:tcW w:w="1620" w:type="dxa"/>
          </w:tcPr>
          <w:p w14:paraId="2042F7D4" w14:textId="77777777" w:rsidR="000E137A" w:rsidRDefault="000E137A">
            <w:r>
              <w:t>Colombian Gov’t building</w:t>
            </w:r>
          </w:p>
        </w:tc>
        <w:tc>
          <w:tcPr>
            <w:tcW w:w="3510" w:type="dxa"/>
          </w:tcPr>
          <w:p w14:paraId="442A48EC" w14:textId="77777777" w:rsidR="000E137A" w:rsidRDefault="000E137A">
            <w:r w:rsidRPr="000E137A">
              <w:t>http://en.wikipedia.org/wiki/Colombian_culture</w:t>
            </w:r>
          </w:p>
        </w:tc>
      </w:tr>
      <w:tr w:rsidR="000E137A" w14:paraId="476D1BBA" w14:textId="77777777" w:rsidTr="00E53722">
        <w:tc>
          <w:tcPr>
            <w:tcW w:w="1998" w:type="dxa"/>
          </w:tcPr>
          <w:p w14:paraId="16A74D89" w14:textId="77777777" w:rsidR="000E137A" w:rsidRDefault="000E137A">
            <w:r>
              <w:t>Bananas</w:t>
            </w:r>
          </w:p>
        </w:tc>
        <w:tc>
          <w:tcPr>
            <w:tcW w:w="1800" w:type="dxa"/>
          </w:tcPr>
          <w:p w14:paraId="2B56470E" w14:textId="77777777" w:rsidR="000E137A" w:rsidRDefault="000E137A">
            <w:r>
              <w:t>Economics</w:t>
            </w:r>
          </w:p>
        </w:tc>
        <w:tc>
          <w:tcPr>
            <w:tcW w:w="1620" w:type="dxa"/>
          </w:tcPr>
          <w:p w14:paraId="27F0A619" w14:textId="77777777" w:rsidR="000E137A" w:rsidRDefault="000E137A">
            <w:r>
              <w:t>Bananas farmers</w:t>
            </w:r>
          </w:p>
        </w:tc>
        <w:tc>
          <w:tcPr>
            <w:tcW w:w="3510" w:type="dxa"/>
          </w:tcPr>
          <w:p w14:paraId="5620E7E5" w14:textId="77777777" w:rsidR="000E137A" w:rsidRDefault="000E137A">
            <w:r w:rsidRPr="000E137A">
              <w:t>http://blog.compassion.com/new-hope/</w:t>
            </w:r>
          </w:p>
        </w:tc>
      </w:tr>
      <w:tr w:rsidR="000E137A" w14:paraId="19531761" w14:textId="77777777" w:rsidTr="00E53722">
        <w:tc>
          <w:tcPr>
            <w:tcW w:w="1998" w:type="dxa"/>
          </w:tcPr>
          <w:p w14:paraId="3FCD78C0" w14:textId="77777777" w:rsidR="000E137A" w:rsidRDefault="000E137A">
            <w:r>
              <w:t>Women selling fruit</w:t>
            </w:r>
          </w:p>
        </w:tc>
        <w:tc>
          <w:tcPr>
            <w:tcW w:w="1800" w:type="dxa"/>
          </w:tcPr>
          <w:p w14:paraId="489E30D8" w14:textId="77777777" w:rsidR="000E137A" w:rsidRDefault="000E137A">
            <w:r>
              <w:t>Economics</w:t>
            </w:r>
          </w:p>
        </w:tc>
        <w:tc>
          <w:tcPr>
            <w:tcW w:w="1620" w:type="dxa"/>
          </w:tcPr>
          <w:p w14:paraId="77C4B92A" w14:textId="77777777" w:rsidR="000E137A" w:rsidRDefault="000E137A">
            <w:r>
              <w:t>Marketplace</w:t>
            </w:r>
          </w:p>
        </w:tc>
        <w:tc>
          <w:tcPr>
            <w:tcW w:w="3510" w:type="dxa"/>
          </w:tcPr>
          <w:p w14:paraId="51007346" w14:textId="77777777" w:rsidR="000E137A" w:rsidRDefault="000E137A">
            <w:r w:rsidRPr="000E137A">
              <w:t>http://thecolombiatravelguide.com/colombia-culture/</w:t>
            </w:r>
          </w:p>
        </w:tc>
      </w:tr>
      <w:tr w:rsidR="000E137A" w14:paraId="6CAF9B7D" w14:textId="77777777" w:rsidTr="00E53722">
        <w:tc>
          <w:tcPr>
            <w:tcW w:w="1998" w:type="dxa"/>
          </w:tcPr>
          <w:p w14:paraId="23B49AA3" w14:textId="77777777" w:rsidR="000E137A" w:rsidRDefault="00EF130E">
            <w:r>
              <w:t>Family eating dinner</w:t>
            </w:r>
          </w:p>
        </w:tc>
        <w:tc>
          <w:tcPr>
            <w:tcW w:w="1800" w:type="dxa"/>
          </w:tcPr>
          <w:p w14:paraId="629D341B" w14:textId="77777777" w:rsidR="000E137A" w:rsidRDefault="00EF130E">
            <w:r>
              <w:t>Social arrangements</w:t>
            </w:r>
          </w:p>
        </w:tc>
        <w:tc>
          <w:tcPr>
            <w:tcW w:w="1620" w:type="dxa"/>
          </w:tcPr>
          <w:p w14:paraId="43E4E84B" w14:textId="77777777" w:rsidR="000E137A" w:rsidRDefault="00EF130E">
            <w:r>
              <w:t>Family eating in house</w:t>
            </w:r>
          </w:p>
        </w:tc>
        <w:tc>
          <w:tcPr>
            <w:tcW w:w="3510" w:type="dxa"/>
          </w:tcPr>
          <w:p w14:paraId="3FB06215" w14:textId="77777777" w:rsidR="000E137A" w:rsidRDefault="00EF130E">
            <w:r w:rsidRPr="00EF130E">
              <w:t>http://www.colombia-travel-guide.com/culture-of-colombia.html</w:t>
            </w:r>
          </w:p>
        </w:tc>
      </w:tr>
      <w:tr w:rsidR="000E137A" w14:paraId="5E4687C6" w14:textId="77777777" w:rsidTr="00E53722">
        <w:tc>
          <w:tcPr>
            <w:tcW w:w="1998" w:type="dxa"/>
          </w:tcPr>
          <w:p w14:paraId="27ECFEC7" w14:textId="77777777" w:rsidR="000E137A" w:rsidRDefault="00EF130E">
            <w:r>
              <w:t>Coffee</w:t>
            </w:r>
          </w:p>
        </w:tc>
        <w:tc>
          <w:tcPr>
            <w:tcW w:w="1800" w:type="dxa"/>
          </w:tcPr>
          <w:p w14:paraId="49F6CF37" w14:textId="77777777" w:rsidR="000E137A" w:rsidRDefault="00EF130E">
            <w:r>
              <w:t>Economics</w:t>
            </w:r>
          </w:p>
        </w:tc>
        <w:tc>
          <w:tcPr>
            <w:tcW w:w="1620" w:type="dxa"/>
          </w:tcPr>
          <w:p w14:paraId="1C78504B" w14:textId="77777777" w:rsidR="000E137A" w:rsidRDefault="00EF130E">
            <w:r>
              <w:t>Coffee is a main export</w:t>
            </w:r>
          </w:p>
        </w:tc>
        <w:tc>
          <w:tcPr>
            <w:tcW w:w="3510" w:type="dxa"/>
          </w:tcPr>
          <w:p w14:paraId="4EAD0285" w14:textId="2DEBBCAB" w:rsidR="000E137A" w:rsidRDefault="00E53722">
            <w:r w:rsidRPr="00E53722">
              <w:t>http://www.travelagentcentral.com/central-south-america/tour-operator-offers-unique-adventures-latin-america-28345</w:t>
            </w:r>
          </w:p>
        </w:tc>
      </w:tr>
      <w:tr w:rsidR="000E137A" w14:paraId="415D6E05" w14:textId="77777777" w:rsidTr="00E53722">
        <w:tc>
          <w:tcPr>
            <w:tcW w:w="1998" w:type="dxa"/>
          </w:tcPr>
          <w:p w14:paraId="52D3A081" w14:textId="77777777" w:rsidR="000E137A" w:rsidRDefault="00EF130E">
            <w:r>
              <w:t>Currency</w:t>
            </w:r>
          </w:p>
        </w:tc>
        <w:tc>
          <w:tcPr>
            <w:tcW w:w="1800" w:type="dxa"/>
          </w:tcPr>
          <w:p w14:paraId="1BC14C15" w14:textId="77777777" w:rsidR="000E137A" w:rsidRDefault="00EF130E">
            <w:r>
              <w:t>Economics</w:t>
            </w:r>
          </w:p>
        </w:tc>
        <w:tc>
          <w:tcPr>
            <w:tcW w:w="1620" w:type="dxa"/>
          </w:tcPr>
          <w:p w14:paraId="61908596" w14:textId="77777777" w:rsidR="000E137A" w:rsidRDefault="00EF130E">
            <w:r>
              <w:t>Money</w:t>
            </w:r>
          </w:p>
        </w:tc>
        <w:tc>
          <w:tcPr>
            <w:tcW w:w="3510" w:type="dxa"/>
          </w:tcPr>
          <w:p w14:paraId="0061C208" w14:textId="77777777" w:rsidR="000E137A" w:rsidRDefault="00EF130E">
            <w:r w:rsidRPr="00EF130E">
              <w:t>http://www.colombia-sa.com/moneda/moneda-in.html</w:t>
            </w:r>
          </w:p>
        </w:tc>
      </w:tr>
      <w:tr w:rsidR="000E137A" w14:paraId="4A21DFB6" w14:textId="77777777" w:rsidTr="00E53722">
        <w:tc>
          <w:tcPr>
            <w:tcW w:w="1998" w:type="dxa"/>
          </w:tcPr>
          <w:p w14:paraId="385289BD" w14:textId="77777777" w:rsidR="000E137A" w:rsidRDefault="00EF130E">
            <w:r>
              <w:t>Soldiers</w:t>
            </w:r>
          </w:p>
        </w:tc>
        <w:tc>
          <w:tcPr>
            <w:tcW w:w="1800" w:type="dxa"/>
          </w:tcPr>
          <w:p w14:paraId="517AEA4E" w14:textId="77777777" w:rsidR="000E137A" w:rsidRDefault="00EF130E">
            <w:r>
              <w:t>Politics and Public life</w:t>
            </w:r>
          </w:p>
        </w:tc>
        <w:tc>
          <w:tcPr>
            <w:tcW w:w="1620" w:type="dxa"/>
          </w:tcPr>
          <w:p w14:paraId="737B9996" w14:textId="77777777" w:rsidR="000E137A" w:rsidRDefault="00EF130E">
            <w:r>
              <w:t>Colombian soldiers</w:t>
            </w:r>
          </w:p>
        </w:tc>
        <w:tc>
          <w:tcPr>
            <w:tcW w:w="3510" w:type="dxa"/>
          </w:tcPr>
          <w:p w14:paraId="67BFF4DE" w14:textId="77777777" w:rsidR="000E137A" w:rsidRDefault="00EF130E">
            <w:r w:rsidRPr="00EF130E">
              <w:t>http://www.armyrecognition.com/forum/viewtopic.php?t=1109</w:t>
            </w:r>
          </w:p>
        </w:tc>
      </w:tr>
      <w:tr w:rsidR="000E137A" w14:paraId="0330D33F" w14:textId="77777777" w:rsidTr="00E53722">
        <w:tc>
          <w:tcPr>
            <w:tcW w:w="1998" w:type="dxa"/>
          </w:tcPr>
          <w:p w14:paraId="109014A6" w14:textId="77777777" w:rsidR="000E137A" w:rsidRDefault="00EF130E">
            <w:r>
              <w:t>Church</w:t>
            </w:r>
          </w:p>
        </w:tc>
        <w:tc>
          <w:tcPr>
            <w:tcW w:w="1800" w:type="dxa"/>
          </w:tcPr>
          <w:p w14:paraId="0274DB62" w14:textId="77777777" w:rsidR="000E137A" w:rsidRDefault="00EF130E">
            <w:r>
              <w:t>Religion</w:t>
            </w:r>
          </w:p>
        </w:tc>
        <w:tc>
          <w:tcPr>
            <w:tcW w:w="1620" w:type="dxa"/>
          </w:tcPr>
          <w:p w14:paraId="5810DF1F" w14:textId="77777777" w:rsidR="000E137A" w:rsidRDefault="00EF130E">
            <w:r>
              <w:t>Colombian Church</w:t>
            </w:r>
          </w:p>
        </w:tc>
        <w:tc>
          <w:tcPr>
            <w:tcW w:w="3510" w:type="dxa"/>
          </w:tcPr>
          <w:p w14:paraId="1A4C7BA9" w14:textId="77777777" w:rsidR="000E137A" w:rsidRDefault="00EF130E">
            <w:r w:rsidRPr="00EF130E">
              <w:t>http://seecolombia.travel/blog/2012/03/guest-post-religion-in-colombia/</w:t>
            </w:r>
          </w:p>
        </w:tc>
      </w:tr>
      <w:tr w:rsidR="00EF130E" w14:paraId="67B8979E" w14:textId="77777777" w:rsidTr="00E53722">
        <w:tc>
          <w:tcPr>
            <w:tcW w:w="1998" w:type="dxa"/>
          </w:tcPr>
          <w:p w14:paraId="0324CAFE" w14:textId="77777777" w:rsidR="00EF130E" w:rsidRDefault="00EF130E">
            <w:r>
              <w:t>Band</w:t>
            </w:r>
          </w:p>
        </w:tc>
        <w:tc>
          <w:tcPr>
            <w:tcW w:w="1800" w:type="dxa"/>
          </w:tcPr>
          <w:p w14:paraId="358C211B" w14:textId="77777777" w:rsidR="00EF130E" w:rsidRDefault="00EF130E">
            <w:r>
              <w:t>Social Arrangement</w:t>
            </w:r>
          </w:p>
        </w:tc>
        <w:tc>
          <w:tcPr>
            <w:tcW w:w="1620" w:type="dxa"/>
          </w:tcPr>
          <w:p w14:paraId="5BDEE770" w14:textId="77777777" w:rsidR="00EF130E" w:rsidRDefault="00EF130E">
            <w:r>
              <w:t>Colombian Band preforming</w:t>
            </w:r>
          </w:p>
        </w:tc>
        <w:tc>
          <w:tcPr>
            <w:tcW w:w="3510" w:type="dxa"/>
          </w:tcPr>
          <w:p w14:paraId="116195B2" w14:textId="77777777" w:rsidR="00EF130E" w:rsidRDefault="00EB7495">
            <w:r w:rsidRPr="00EB7495">
              <w:t>http://www.colombia.travel/en/international-tourist/sightseeing-what-to-do/history-and-tradition/fairs-and-festivals/august/the-bandola-de-sevilla-festival</w:t>
            </w:r>
          </w:p>
        </w:tc>
      </w:tr>
      <w:tr w:rsidR="00EF130E" w14:paraId="24505B58" w14:textId="77777777" w:rsidTr="00E53722">
        <w:tc>
          <w:tcPr>
            <w:tcW w:w="1998" w:type="dxa"/>
          </w:tcPr>
          <w:p w14:paraId="2F9D6CF4" w14:textId="77777777" w:rsidR="00EF130E" w:rsidRDefault="00EB7495">
            <w:r>
              <w:t>Houses</w:t>
            </w:r>
          </w:p>
        </w:tc>
        <w:tc>
          <w:tcPr>
            <w:tcW w:w="1800" w:type="dxa"/>
          </w:tcPr>
          <w:p w14:paraId="45699D57" w14:textId="77777777" w:rsidR="00EF130E" w:rsidRDefault="00EB7495">
            <w:r>
              <w:t>Social Arrangement</w:t>
            </w:r>
          </w:p>
        </w:tc>
        <w:tc>
          <w:tcPr>
            <w:tcW w:w="1620" w:type="dxa"/>
          </w:tcPr>
          <w:p w14:paraId="7FC5DE21" w14:textId="77777777" w:rsidR="00EF130E" w:rsidRDefault="00EB7495">
            <w:r>
              <w:t>Houses in Colombia</w:t>
            </w:r>
          </w:p>
        </w:tc>
        <w:tc>
          <w:tcPr>
            <w:tcW w:w="3510" w:type="dxa"/>
          </w:tcPr>
          <w:p w14:paraId="64E79BC9" w14:textId="77777777" w:rsidR="00EF130E" w:rsidRDefault="00EB7495">
            <w:r w:rsidRPr="00EB7495">
              <w:t>http://www.spiderwebnet.net/images/Amazon%20Queen/Trip%20JA%202002PG4.htm</w:t>
            </w:r>
          </w:p>
        </w:tc>
      </w:tr>
      <w:tr w:rsidR="00EF130E" w14:paraId="2BD7FF5A" w14:textId="77777777" w:rsidTr="00E53722">
        <w:tc>
          <w:tcPr>
            <w:tcW w:w="1998" w:type="dxa"/>
          </w:tcPr>
          <w:p w14:paraId="39CCF2F8" w14:textId="77777777" w:rsidR="00EF130E" w:rsidRDefault="00EB7495">
            <w:r>
              <w:lastRenderedPageBreak/>
              <w:t>Flag</w:t>
            </w:r>
          </w:p>
        </w:tc>
        <w:tc>
          <w:tcPr>
            <w:tcW w:w="1800" w:type="dxa"/>
          </w:tcPr>
          <w:p w14:paraId="0691F02F" w14:textId="77777777" w:rsidR="00EF130E" w:rsidRDefault="00EB7495">
            <w:r>
              <w:t>Politics and Public Life</w:t>
            </w:r>
          </w:p>
        </w:tc>
        <w:tc>
          <w:tcPr>
            <w:tcW w:w="1620" w:type="dxa"/>
          </w:tcPr>
          <w:p w14:paraId="27B7F79E" w14:textId="77777777" w:rsidR="00EF130E" w:rsidRDefault="00EB7495">
            <w:r>
              <w:t>Colombian Flag</w:t>
            </w:r>
          </w:p>
        </w:tc>
        <w:tc>
          <w:tcPr>
            <w:tcW w:w="3510" w:type="dxa"/>
          </w:tcPr>
          <w:p w14:paraId="57A3393F" w14:textId="77777777" w:rsidR="00EF130E" w:rsidRDefault="00EB7495">
            <w:r w:rsidRPr="00EB7495">
              <w:t>http://www.brecorder.com/world/south-america/80878-colombia-economy-to-grow-between-47pc-and-5pc-in-2012-finmin-.html</w:t>
            </w:r>
          </w:p>
        </w:tc>
      </w:tr>
      <w:tr w:rsidR="00EF130E" w14:paraId="348D0922" w14:textId="77777777" w:rsidTr="00E53722">
        <w:tc>
          <w:tcPr>
            <w:tcW w:w="1998" w:type="dxa"/>
          </w:tcPr>
          <w:p w14:paraId="186BF4E4" w14:textId="77777777" w:rsidR="00EF130E" w:rsidRDefault="00EB7495">
            <w:r>
              <w:t>Food</w:t>
            </w:r>
          </w:p>
        </w:tc>
        <w:tc>
          <w:tcPr>
            <w:tcW w:w="1800" w:type="dxa"/>
          </w:tcPr>
          <w:p w14:paraId="009E9677" w14:textId="77777777" w:rsidR="00EF130E" w:rsidRDefault="00EB7495">
            <w:r>
              <w:t>Social Arrangement</w:t>
            </w:r>
          </w:p>
        </w:tc>
        <w:tc>
          <w:tcPr>
            <w:tcW w:w="1620" w:type="dxa"/>
          </w:tcPr>
          <w:p w14:paraId="5EFEF938" w14:textId="77777777" w:rsidR="00EF130E" w:rsidRDefault="00EB7495">
            <w:r>
              <w:t>Colombian Food</w:t>
            </w:r>
          </w:p>
        </w:tc>
        <w:tc>
          <w:tcPr>
            <w:tcW w:w="3510" w:type="dxa"/>
          </w:tcPr>
          <w:p w14:paraId="76ABB6B4" w14:textId="77777777" w:rsidR="00EF130E" w:rsidRDefault="00EB7495">
            <w:r w:rsidRPr="00EB7495">
              <w:t>http://www.southamerica.cl/Colombia/Food.htm</w:t>
            </w:r>
          </w:p>
        </w:tc>
      </w:tr>
    </w:tbl>
    <w:p w14:paraId="21A42D01" w14:textId="77777777" w:rsidR="009A69D1" w:rsidRDefault="009A69D1"/>
    <w:sectPr w:rsidR="009A69D1" w:rsidSect="00741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E"/>
    <w:rsid w:val="000E137A"/>
    <w:rsid w:val="0064682E"/>
    <w:rsid w:val="006D0F8F"/>
    <w:rsid w:val="00741193"/>
    <w:rsid w:val="009A69D1"/>
    <w:rsid w:val="00B10607"/>
    <w:rsid w:val="00E53722"/>
    <w:rsid w:val="00EB7495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9C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Hippen</dc:creator>
  <cp:keywords/>
  <dc:description/>
  <cp:lastModifiedBy>Hannah Hippen</cp:lastModifiedBy>
  <cp:revision>3</cp:revision>
  <dcterms:created xsi:type="dcterms:W3CDTF">2013-10-07T01:07:00Z</dcterms:created>
  <dcterms:modified xsi:type="dcterms:W3CDTF">2013-10-07T20:34:00Z</dcterms:modified>
</cp:coreProperties>
</file>